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E4F7" w14:textId="77777777" w:rsidR="00C11A67" w:rsidRPr="00AC4D90" w:rsidRDefault="00C11A67" w:rsidP="00C11A67">
      <w:pPr>
        <w:pStyle w:val="Zkladntext"/>
        <w:rPr>
          <w:rFonts w:eastAsia="Microsoft YaHei" w:cs="Times New Roman"/>
          <w:b/>
          <w:bCs/>
        </w:rPr>
      </w:pPr>
      <w:r w:rsidRPr="00AC4D90">
        <w:rPr>
          <w:rFonts w:eastAsia="Microsoft YaHei" w:cs="Times New Roman"/>
          <w:b/>
          <w:bCs/>
        </w:rPr>
        <w:t>CZECH JOURNALS AT</w:t>
      </w:r>
      <w:r>
        <w:rPr>
          <w:rFonts w:eastAsia="Microsoft YaHei" w:cs="Times New Roman"/>
          <w:b/>
          <w:bCs/>
        </w:rPr>
        <w:t xml:space="preserve"> LIBRARY OF</w:t>
      </w:r>
      <w:r w:rsidRPr="00AC4D90">
        <w:rPr>
          <w:rFonts w:eastAsia="Microsoft YaHei" w:cs="Times New Roman"/>
          <w:b/>
          <w:bCs/>
        </w:rPr>
        <w:t xml:space="preserve"> THE FACULTY OF HEALTH SCIENCES</w:t>
      </w:r>
      <w:r>
        <w:rPr>
          <w:rFonts w:eastAsia="Microsoft YaHei" w:cs="Times New Roman"/>
          <w:b/>
          <w:bCs/>
        </w:rPr>
        <w:t xml:space="preserve"> OF PALACKY UNIVERSITY</w:t>
      </w:r>
    </w:p>
    <w:p w14:paraId="392DC427" w14:textId="77777777" w:rsidR="00145711" w:rsidRDefault="00145711"/>
    <w:p w14:paraId="2BCADFB7" w14:textId="77777777" w:rsidR="00C11A67" w:rsidRPr="00B86591" w:rsidRDefault="00C11A67" w:rsidP="00420C87">
      <w:pPr>
        <w:pStyle w:val="Zkladntext"/>
        <w:spacing w:after="0"/>
        <w:rPr>
          <w:rFonts w:eastAsia="Microsoft YaHei" w:cs="Times New Roman"/>
          <w:b/>
          <w:bCs/>
        </w:rPr>
      </w:pPr>
      <w:r w:rsidRPr="00B86591">
        <w:rPr>
          <w:rFonts w:eastAsia="Microsoft YaHei" w:cs="Times New Roman"/>
          <w:b/>
          <w:bCs/>
        </w:rPr>
        <w:t>AULA</w:t>
      </w:r>
    </w:p>
    <w:p w14:paraId="20F53744" w14:textId="77777777" w:rsidR="00C11A67" w:rsidRPr="007C0612" w:rsidRDefault="00C11A67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ISSN 1210-6658</w:t>
      </w:r>
    </w:p>
    <w:p w14:paraId="7A55DFA0" w14:textId="77777777" w:rsidR="00C11A67" w:rsidRPr="007C0612" w:rsidRDefault="00C11A67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Home page:</w:t>
      </w:r>
    </w:p>
    <w:p w14:paraId="4B70F89B" w14:textId="77777777" w:rsidR="00C11A67" w:rsidRDefault="00420C87" w:rsidP="00420C87">
      <w:pPr>
        <w:pStyle w:val="Zkladntext"/>
        <w:spacing w:after="0"/>
        <w:rPr>
          <w:rFonts w:eastAsia="Microsoft YaHei" w:cs="Times New Roman"/>
          <w:bCs/>
        </w:rPr>
      </w:pPr>
      <w:hyperlink r:id="rId4" w:history="1">
        <w:r w:rsidR="00C11A67" w:rsidRPr="009A6310">
          <w:rPr>
            <w:rStyle w:val="Hypertextovodkaz"/>
            <w:rFonts w:eastAsia="Microsoft YaHei" w:cs="Times New Roman"/>
            <w:bCs/>
          </w:rPr>
          <w:t>http://www.csvs.cz/aula/</w:t>
        </w:r>
      </w:hyperlink>
    </w:p>
    <w:p w14:paraId="47FE3956" w14:textId="77777777" w:rsidR="00C11A67" w:rsidRDefault="00C11A67" w:rsidP="00420C87">
      <w:pPr>
        <w:spacing w:after="0" w:line="240" w:lineRule="auto"/>
      </w:pPr>
    </w:p>
    <w:p w14:paraId="7EEA68B6" w14:textId="77777777" w:rsidR="00C11A67" w:rsidRPr="00B86591" w:rsidRDefault="00C11A67" w:rsidP="00420C87">
      <w:pPr>
        <w:pStyle w:val="Zkladntext"/>
        <w:spacing w:after="0"/>
        <w:rPr>
          <w:rFonts w:eastAsia="Microsoft YaHei" w:cs="Times New Roman"/>
          <w:b/>
          <w:bCs/>
        </w:rPr>
      </w:pPr>
      <w:r w:rsidRPr="00B86591">
        <w:rPr>
          <w:rFonts w:eastAsia="Microsoft YaHei" w:cs="Times New Roman"/>
          <w:b/>
          <w:bCs/>
        </w:rPr>
        <w:t>CZECHOSLOVAK PSYCHOLOGY</w:t>
      </w:r>
    </w:p>
    <w:p w14:paraId="01C01178" w14:textId="77777777" w:rsidR="00C11A67" w:rsidRPr="007C0612" w:rsidRDefault="00C11A67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ISSN 0009-062X</w:t>
      </w:r>
    </w:p>
    <w:p w14:paraId="406AEC1B" w14:textId="77777777" w:rsidR="00C11A67" w:rsidRPr="007C0612" w:rsidRDefault="00C11A67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 xml:space="preserve">Home </w:t>
      </w:r>
      <w:r>
        <w:rPr>
          <w:rFonts w:eastAsia="Microsoft YaHei" w:cs="Times New Roman"/>
          <w:bCs/>
        </w:rPr>
        <w:t>–</w:t>
      </w:r>
      <w:r w:rsidRPr="007C0612">
        <w:rPr>
          <w:rFonts w:eastAsia="Microsoft YaHei" w:cs="Times New Roman"/>
          <w:bCs/>
        </w:rPr>
        <w:t xml:space="preserve"> abstract online:</w:t>
      </w:r>
    </w:p>
    <w:p w14:paraId="60F09489" w14:textId="77777777" w:rsidR="00C11A67" w:rsidRDefault="00420C87" w:rsidP="00420C87">
      <w:pPr>
        <w:pStyle w:val="Zkladntext"/>
        <w:spacing w:after="0"/>
        <w:rPr>
          <w:rFonts w:eastAsia="Microsoft YaHei" w:cs="Times New Roman"/>
          <w:bCs/>
        </w:rPr>
      </w:pPr>
      <w:hyperlink r:id="rId5" w:history="1">
        <w:r w:rsidR="00C11A67" w:rsidRPr="009A6310">
          <w:rPr>
            <w:rStyle w:val="Hypertextovodkaz"/>
            <w:rFonts w:eastAsia="Microsoft YaHei" w:cs="Times New Roman"/>
            <w:bCs/>
          </w:rPr>
          <w:t>http://cspsych.psu.cas.cz/index2.html</w:t>
        </w:r>
      </w:hyperlink>
    </w:p>
    <w:p w14:paraId="087F3C9E" w14:textId="77777777" w:rsidR="00C11A67" w:rsidRDefault="00C11A67" w:rsidP="00420C87">
      <w:pPr>
        <w:spacing w:after="0" w:line="240" w:lineRule="auto"/>
      </w:pPr>
    </w:p>
    <w:p w14:paraId="14451BA5" w14:textId="77777777" w:rsidR="00C11A67" w:rsidRPr="00B86591" w:rsidRDefault="00C11A67" w:rsidP="00420C87">
      <w:pPr>
        <w:pStyle w:val="Zkladntext"/>
        <w:spacing w:after="0"/>
        <w:rPr>
          <w:rFonts w:eastAsia="Microsoft YaHei" w:cs="Times New Roman"/>
          <w:b/>
          <w:bCs/>
        </w:rPr>
      </w:pPr>
      <w:r w:rsidRPr="00B86591">
        <w:rPr>
          <w:rFonts w:eastAsia="Microsoft YaHei" w:cs="Times New Roman"/>
          <w:b/>
          <w:bCs/>
        </w:rPr>
        <w:t>FLORENCE</w:t>
      </w:r>
    </w:p>
    <w:p w14:paraId="3A423CCB" w14:textId="77777777" w:rsidR="00C11A67" w:rsidRPr="007C0612" w:rsidRDefault="00C11A67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ISSN 1801-464X</w:t>
      </w:r>
      <w:bookmarkStart w:id="0" w:name="_GoBack"/>
      <w:bookmarkEnd w:id="0"/>
    </w:p>
    <w:p w14:paraId="1A2305E6" w14:textId="77777777" w:rsidR="00C11A67" w:rsidRPr="007C0612" w:rsidRDefault="00C11A67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 xml:space="preserve">Home </w:t>
      </w:r>
      <w:r>
        <w:rPr>
          <w:rFonts w:eastAsia="Microsoft YaHei" w:cs="Times New Roman"/>
          <w:bCs/>
        </w:rPr>
        <w:t>–</w:t>
      </w:r>
      <w:r w:rsidRPr="007C0612">
        <w:rPr>
          <w:rFonts w:eastAsia="Microsoft YaHei" w:cs="Times New Roman"/>
          <w:bCs/>
        </w:rPr>
        <w:t xml:space="preserve"> Online + Print:</w:t>
      </w:r>
    </w:p>
    <w:p w14:paraId="4CA60D57" w14:textId="77777777" w:rsidR="00C11A67" w:rsidRDefault="00420C87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  <w:hyperlink r:id="rId6" w:history="1">
        <w:r w:rsidR="00C11A67" w:rsidRPr="009A6310">
          <w:rPr>
            <w:rStyle w:val="Hypertextovodkaz"/>
            <w:rFonts w:eastAsia="Microsoft YaHei" w:cs="Times New Roman"/>
            <w:bCs/>
          </w:rPr>
          <w:t>http://www.florence.cz/</w:t>
        </w:r>
      </w:hyperlink>
    </w:p>
    <w:p w14:paraId="195A92B5" w14:textId="77777777" w:rsidR="002A17BF" w:rsidRDefault="002A17BF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</w:p>
    <w:p w14:paraId="42BAE3E6" w14:textId="77777777" w:rsidR="002A17BF" w:rsidRPr="00B86591" w:rsidRDefault="002A17BF" w:rsidP="00420C87">
      <w:pPr>
        <w:pStyle w:val="Zkladntext"/>
        <w:spacing w:after="0"/>
        <w:rPr>
          <w:rFonts w:eastAsia="Microsoft YaHei" w:cs="Times New Roman"/>
          <w:b/>
          <w:bCs/>
        </w:rPr>
      </w:pPr>
      <w:r w:rsidRPr="00B86591">
        <w:rPr>
          <w:rFonts w:eastAsia="Microsoft YaHei" w:cs="Times New Roman"/>
          <w:b/>
          <w:bCs/>
        </w:rPr>
        <w:t>COMFORT</w:t>
      </w:r>
    </w:p>
    <w:p w14:paraId="16C5C699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Access to full texts in PDF</w:t>
      </w:r>
      <w:r>
        <w:rPr>
          <w:rFonts w:eastAsia="Microsoft YaHei" w:cs="Times New Roman"/>
          <w:bCs/>
        </w:rPr>
        <w:t xml:space="preserve"> format</w:t>
      </w:r>
      <w:r w:rsidRPr="007C0612">
        <w:rPr>
          <w:rFonts w:eastAsia="Microsoft YaHei" w:cs="Times New Roman"/>
          <w:bCs/>
        </w:rPr>
        <w:t>:</w:t>
      </w:r>
    </w:p>
    <w:p w14:paraId="3C609F78" w14:textId="77777777" w:rsidR="002A17BF" w:rsidRDefault="00420C87" w:rsidP="00420C87">
      <w:pPr>
        <w:pStyle w:val="Zkladntext"/>
        <w:spacing w:after="0"/>
        <w:rPr>
          <w:rFonts w:eastAsia="Microsoft YaHei" w:cs="Times New Roman"/>
          <w:bCs/>
        </w:rPr>
      </w:pPr>
      <w:hyperlink r:id="rId7" w:history="1">
        <w:r w:rsidR="002A17BF" w:rsidRPr="009A6310">
          <w:rPr>
            <w:rStyle w:val="Hypertextovodkaz"/>
            <w:rFonts w:eastAsia="Microsoft YaHei" w:cs="Times New Roman"/>
            <w:bCs/>
          </w:rPr>
          <w:t>http://www.linet.cz/zdravotnicka-technika/o-spolecnosti/casopis-komfort</w:t>
        </w:r>
      </w:hyperlink>
    </w:p>
    <w:p w14:paraId="61D287CC" w14:textId="77777777" w:rsidR="002A17BF" w:rsidRDefault="002A17BF" w:rsidP="00420C87">
      <w:pPr>
        <w:spacing w:after="0" w:line="240" w:lineRule="auto"/>
      </w:pPr>
    </w:p>
    <w:p w14:paraId="64B088B4" w14:textId="77777777" w:rsidR="002A17BF" w:rsidRPr="00B86591" w:rsidRDefault="002A17BF" w:rsidP="00420C87">
      <w:pPr>
        <w:pStyle w:val="Zkladntext"/>
        <w:spacing w:after="0"/>
        <w:rPr>
          <w:rFonts w:eastAsia="Microsoft YaHei" w:cs="Times New Roman"/>
          <w:b/>
          <w:bCs/>
        </w:rPr>
      </w:pPr>
      <w:r w:rsidRPr="00B86591">
        <w:rPr>
          <w:rFonts w:eastAsia="Microsoft YaHei" w:cs="Times New Roman"/>
          <w:b/>
          <w:bCs/>
        </w:rPr>
        <w:t>CONTACT</w:t>
      </w:r>
    </w:p>
    <w:p w14:paraId="63795B4C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ISSN 1212-4117</w:t>
      </w:r>
    </w:p>
    <w:p w14:paraId="41B060C1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Access to full texts in PDF</w:t>
      </w:r>
      <w:r>
        <w:rPr>
          <w:rFonts w:eastAsia="Microsoft YaHei" w:cs="Times New Roman"/>
          <w:bCs/>
        </w:rPr>
        <w:t xml:space="preserve"> format</w:t>
      </w:r>
      <w:r w:rsidRPr="007C0612">
        <w:rPr>
          <w:rFonts w:eastAsia="Microsoft YaHei" w:cs="Times New Roman"/>
          <w:bCs/>
        </w:rPr>
        <w:t>:</w:t>
      </w:r>
    </w:p>
    <w:p w14:paraId="267CA667" w14:textId="77777777" w:rsidR="002A17BF" w:rsidRDefault="00420C87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  <w:hyperlink r:id="rId8" w:history="1">
        <w:r w:rsidR="002A17BF" w:rsidRPr="009A6310">
          <w:rPr>
            <w:rStyle w:val="Hypertextovodkaz"/>
            <w:rFonts w:eastAsia="Microsoft YaHei" w:cs="Times New Roman"/>
            <w:bCs/>
          </w:rPr>
          <w:t>http://casopis-zsfju.zsf.jcu.cz/kontakt/</w:t>
        </w:r>
      </w:hyperlink>
    </w:p>
    <w:p w14:paraId="1708928A" w14:textId="77777777" w:rsidR="002A17BF" w:rsidRDefault="002A17BF" w:rsidP="00420C87">
      <w:pPr>
        <w:spacing w:after="0" w:line="240" w:lineRule="auto"/>
      </w:pPr>
    </w:p>
    <w:p w14:paraId="3EEA78CC" w14:textId="77777777" w:rsidR="002A17BF" w:rsidRPr="00B86591" w:rsidRDefault="002A17BF" w:rsidP="00420C87">
      <w:pPr>
        <w:pStyle w:val="Zkladntext"/>
        <w:spacing w:after="0"/>
        <w:rPr>
          <w:rFonts w:eastAsia="Microsoft YaHei" w:cs="Times New Roman"/>
          <w:b/>
          <w:bCs/>
        </w:rPr>
      </w:pPr>
      <w:r w:rsidRPr="00B86591">
        <w:rPr>
          <w:rFonts w:eastAsia="Microsoft YaHei" w:cs="Times New Roman"/>
          <w:b/>
          <w:bCs/>
        </w:rPr>
        <w:t>MODERN MANAGEMENT</w:t>
      </w:r>
    </w:p>
    <w:p w14:paraId="4428FA95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ISSN 0026-8720</w:t>
      </w:r>
    </w:p>
    <w:p w14:paraId="7322031D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Access to the full text:</w:t>
      </w:r>
    </w:p>
    <w:p w14:paraId="7ADE5955" w14:textId="77777777" w:rsidR="002A17BF" w:rsidRDefault="00420C87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  <w:hyperlink r:id="rId9" w:history="1">
        <w:r w:rsidR="002A17BF" w:rsidRPr="009A6310">
          <w:rPr>
            <w:rStyle w:val="Hypertextovodkaz"/>
            <w:rFonts w:eastAsia="Microsoft YaHei" w:cs="Times New Roman"/>
            <w:bCs/>
          </w:rPr>
          <w:t>http://modernirizeni.ihned.cz/</w:t>
        </w:r>
      </w:hyperlink>
    </w:p>
    <w:p w14:paraId="3F15FE00" w14:textId="77777777" w:rsidR="002A17BF" w:rsidRDefault="002A17BF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</w:p>
    <w:p w14:paraId="49BE2409" w14:textId="77777777" w:rsidR="002A17BF" w:rsidRPr="00B86591" w:rsidRDefault="002A17BF" w:rsidP="00420C87">
      <w:pPr>
        <w:pStyle w:val="Zkladntext"/>
        <w:spacing w:after="0"/>
        <w:rPr>
          <w:rFonts w:eastAsia="Microsoft YaHei" w:cs="Times New Roman"/>
          <w:b/>
          <w:bCs/>
        </w:rPr>
      </w:pPr>
      <w:r w:rsidRPr="00B86591">
        <w:rPr>
          <w:rFonts w:eastAsia="Microsoft YaHei" w:cs="Times New Roman"/>
          <w:b/>
          <w:bCs/>
        </w:rPr>
        <w:t>NURSING AND MIDWIFERY ASSISTANCE</w:t>
      </w:r>
    </w:p>
    <w:p w14:paraId="1E79458A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ISSN 1804-2740</w:t>
      </w:r>
    </w:p>
    <w:p w14:paraId="2D6D7190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 xml:space="preserve">Access to </w:t>
      </w:r>
      <w:r>
        <w:rPr>
          <w:rFonts w:eastAsia="Microsoft YaHei" w:cs="Times New Roman"/>
          <w:bCs/>
        </w:rPr>
        <w:t xml:space="preserve">the </w:t>
      </w:r>
      <w:r w:rsidRPr="007C0612">
        <w:rPr>
          <w:rFonts w:eastAsia="Microsoft YaHei" w:cs="Times New Roman"/>
          <w:bCs/>
        </w:rPr>
        <w:t>full text:</w:t>
      </w:r>
    </w:p>
    <w:p w14:paraId="5AAA5E27" w14:textId="77777777" w:rsidR="002A17BF" w:rsidRDefault="00420C87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  <w:hyperlink r:id="rId10" w:history="1">
        <w:r w:rsidR="002A17BF" w:rsidRPr="00B86591">
          <w:rPr>
            <w:rStyle w:val="Hypertextovodkaz"/>
            <w:rFonts w:eastAsia="Microsoft YaHei" w:cs="Times New Roman"/>
            <w:bCs/>
          </w:rPr>
          <w:t>http://www.sksapa.sk/</w:t>
        </w:r>
      </w:hyperlink>
    </w:p>
    <w:p w14:paraId="54EAEAE3" w14:textId="77777777" w:rsidR="002A17BF" w:rsidRDefault="002A17BF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</w:p>
    <w:p w14:paraId="5341F5CF" w14:textId="77777777" w:rsidR="002A17BF" w:rsidRPr="00B86591" w:rsidRDefault="002A17BF" w:rsidP="00420C87">
      <w:pPr>
        <w:pStyle w:val="Zkladntext"/>
        <w:spacing w:after="0"/>
        <w:rPr>
          <w:rFonts w:eastAsia="Microsoft YaHei" w:cs="Times New Roman"/>
          <w:b/>
          <w:bCs/>
        </w:rPr>
      </w:pPr>
      <w:r w:rsidRPr="00B86591">
        <w:rPr>
          <w:rFonts w:eastAsia="Microsoft YaHei" w:cs="Times New Roman"/>
          <w:b/>
          <w:bCs/>
        </w:rPr>
        <w:t>PEDAGOGICAL ORIENTATION</w:t>
      </w:r>
    </w:p>
    <w:p w14:paraId="247FDCE5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ISSN 1211-4669</w:t>
      </w:r>
    </w:p>
    <w:p w14:paraId="5849F6BC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 xml:space="preserve">Home </w:t>
      </w:r>
      <w:r>
        <w:rPr>
          <w:rFonts w:eastAsia="Microsoft YaHei" w:cs="Times New Roman"/>
          <w:bCs/>
        </w:rPr>
        <w:t>–</w:t>
      </w:r>
      <w:r w:rsidRPr="007C0612">
        <w:rPr>
          <w:rFonts w:eastAsia="Microsoft YaHei" w:cs="Times New Roman"/>
          <w:bCs/>
        </w:rPr>
        <w:t xml:space="preserve"> abstract online:</w:t>
      </w:r>
    </w:p>
    <w:p w14:paraId="288B7752" w14:textId="77777777" w:rsidR="002A17BF" w:rsidRDefault="00420C87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  <w:hyperlink r:id="rId11" w:history="1">
        <w:r w:rsidR="002A17BF" w:rsidRPr="009A6310">
          <w:rPr>
            <w:rStyle w:val="Hypertextovodkaz"/>
            <w:rFonts w:eastAsia="Microsoft YaHei" w:cs="Times New Roman"/>
            <w:bCs/>
          </w:rPr>
          <w:t>https://journals.muni.cz/pedor</w:t>
        </w:r>
      </w:hyperlink>
    </w:p>
    <w:p w14:paraId="096D4348" w14:textId="77777777" w:rsidR="002A17BF" w:rsidRDefault="002A17BF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</w:p>
    <w:p w14:paraId="3FBAE75D" w14:textId="77777777" w:rsidR="002A17BF" w:rsidRPr="00B86591" w:rsidRDefault="002A17BF" w:rsidP="00420C87">
      <w:pPr>
        <w:pStyle w:val="Zkladntext"/>
        <w:spacing w:after="0"/>
        <w:rPr>
          <w:rFonts w:eastAsia="Microsoft YaHei" w:cs="Times New Roman"/>
          <w:b/>
          <w:bCs/>
        </w:rPr>
      </w:pPr>
      <w:r w:rsidRPr="00B86591">
        <w:rPr>
          <w:rFonts w:eastAsia="Microsoft YaHei" w:cs="Times New Roman"/>
          <w:b/>
          <w:bCs/>
        </w:rPr>
        <w:t>PEDAGOGY</w:t>
      </w:r>
    </w:p>
    <w:p w14:paraId="004ABC32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ISSN 0031-3815</w:t>
      </w:r>
    </w:p>
    <w:p w14:paraId="4E2282BC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 xml:space="preserve">Home </w:t>
      </w:r>
      <w:r>
        <w:rPr>
          <w:rFonts w:eastAsia="Microsoft YaHei" w:cs="Times New Roman"/>
          <w:bCs/>
        </w:rPr>
        <w:t>–</w:t>
      </w:r>
      <w:r w:rsidRPr="007C0612">
        <w:rPr>
          <w:rFonts w:eastAsia="Microsoft YaHei" w:cs="Times New Roman"/>
          <w:bCs/>
        </w:rPr>
        <w:t xml:space="preserve"> abstract online:</w:t>
      </w:r>
    </w:p>
    <w:p w14:paraId="1CFE4576" w14:textId="77777777" w:rsidR="002A17BF" w:rsidRDefault="00420C87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  <w:hyperlink r:id="rId12" w:history="1">
        <w:r w:rsidR="002A17BF" w:rsidRPr="009A6310">
          <w:rPr>
            <w:rStyle w:val="Hypertextovodkaz"/>
            <w:rFonts w:eastAsia="Microsoft YaHei" w:cs="Times New Roman"/>
            <w:bCs/>
          </w:rPr>
          <w:t>http://userweb.pedf.cuni.cz/pedagogika/</w:t>
        </w:r>
      </w:hyperlink>
    </w:p>
    <w:p w14:paraId="61BB7597" w14:textId="77777777" w:rsidR="002A17BF" w:rsidRDefault="002A17BF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</w:p>
    <w:p w14:paraId="6F9B04C2" w14:textId="77777777" w:rsidR="002A17BF" w:rsidRPr="00B86591" w:rsidRDefault="002A17BF" w:rsidP="00420C87">
      <w:pPr>
        <w:pStyle w:val="Zkladntext"/>
        <w:spacing w:after="0"/>
        <w:rPr>
          <w:rFonts w:eastAsia="Microsoft YaHei" w:cs="Times New Roman"/>
          <w:b/>
          <w:bCs/>
        </w:rPr>
      </w:pPr>
      <w:r w:rsidRPr="00B86591">
        <w:rPr>
          <w:rFonts w:eastAsia="Microsoft YaHei" w:cs="Times New Roman"/>
          <w:b/>
          <w:bCs/>
        </w:rPr>
        <w:t>PRACTICAL RADIOLOGY</w:t>
      </w:r>
    </w:p>
    <w:p w14:paraId="29127DB0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ISSN 1211-5053</w:t>
      </w:r>
    </w:p>
    <w:p w14:paraId="456CA27A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 xml:space="preserve">Home </w:t>
      </w:r>
      <w:r>
        <w:rPr>
          <w:rFonts w:eastAsia="Microsoft YaHei" w:cs="Times New Roman"/>
          <w:bCs/>
        </w:rPr>
        <w:t>–</w:t>
      </w:r>
      <w:r w:rsidRPr="007C0612">
        <w:rPr>
          <w:rFonts w:eastAsia="Microsoft YaHei" w:cs="Times New Roman"/>
          <w:bCs/>
        </w:rPr>
        <w:t xml:space="preserve"> abstract online</w:t>
      </w:r>
    </w:p>
    <w:p w14:paraId="73A1FE7B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lastRenderedPageBreak/>
        <w:t xml:space="preserve">Available in the </w:t>
      </w:r>
      <w:r w:rsidRPr="00CA0D8C">
        <w:rPr>
          <w:rFonts w:eastAsia="Microsoft YaHei" w:cs="Times New Roman"/>
          <w:bCs/>
        </w:rPr>
        <w:t xml:space="preserve">Library of </w:t>
      </w:r>
      <w:r>
        <w:rPr>
          <w:rFonts w:eastAsia="Microsoft YaHei" w:cs="Times New Roman"/>
          <w:bCs/>
        </w:rPr>
        <w:t>the Faculty of Health Sciences</w:t>
      </w:r>
    </w:p>
    <w:p w14:paraId="28AC9E8F" w14:textId="77777777" w:rsidR="002A17BF" w:rsidRDefault="00420C87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  <w:hyperlink r:id="rId13" w:history="1">
        <w:r w:rsidR="002A17BF" w:rsidRPr="009A6310">
          <w:rPr>
            <w:rStyle w:val="Hypertextovodkaz"/>
            <w:rFonts w:eastAsia="Microsoft YaHei" w:cs="Times New Roman"/>
            <w:bCs/>
          </w:rPr>
          <w:t>http://srlacr.cz/prakticka-radiologie-tisteny-casopis-srla-cr-s-dlouholetou-tradici/</w:t>
        </w:r>
      </w:hyperlink>
    </w:p>
    <w:p w14:paraId="014BA0C1" w14:textId="77777777" w:rsidR="002A17BF" w:rsidRDefault="002A17BF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</w:p>
    <w:p w14:paraId="4D62C68F" w14:textId="77777777" w:rsidR="002A17BF" w:rsidRPr="00B86591" w:rsidRDefault="002A17BF" w:rsidP="00420C87">
      <w:pPr>
        <w:pStyle w:val="Zkladntext"/>
        <w:spacing w:after="0"/>
        <w:rPr>
          <w:rFonts w:eastAsia="Microsoft YaHei" w:cs="Times New Roman"/>
          <w:b/>
          <w:bCs/>
        </w:rPr>
      </w:pPr>
      <w:r w:rsidRPr="00B86591">
        <w:rPr>
          <w:rFonts w:eastAsia="Microsoft YaHei" w:cs="Times New Roman"/>
          <w:b/>
          <w:bCs/>
        </w:rPr>
        <w:t>TRADES ON-LINE</w:t>
      </w:r>
    </w:p>
    <w:p w14:paraId="61682980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ISSN 1803-4330</w:t>
      </w:r>
    </w:p>
    <w:p w14:paraId="740CF8BA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Access to the full text:</w:t>
      </w:r>
    </w:p>
    <w:p w14:paraId="30AEE09F" w14:textId="77777777" w:rsidR="002A17BF" w:rsidRDefault="00420C87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  <w:hyperlink r:id="rId14" w:history="1">
        <w:r w:rsidR="002A17BF" w:rsidRPr="009A6310">
          <w:rPr>
            <w:rStyle w:val="Hypertextovodkaz"/>
            <w:rFonts w:eastAsia="Microsoft YaHei" w:cs="Times New Roman"/>
            <w:bCs/>
          </w:rPr>
          <w:t>http://profeseonline.upol.cz/</w:t>
        </w:r>
      </w:hyperlink>
    </w:p>
    <w:p w14:paraId="3FEC00B7" w14:textId="77777777" w:rsidR="002A17BF" w:rsidRDefault="002A17BF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</w:p>
    <w:p w14:paraId="5BE434DC" w14:textId="77777777" w:rsidR="002A17BF" w:rsidRPr="00B86591" w:rsidRDefault="002A17BF" w:rsidP="00420C87">
      <w:pPr>
        <w:pStyle w:val="Zkladntext"/>
        <w:spacing w:after="0"/>
        <w:rPr>
          <w:rFonts w:eastAsia="Microsoft YaHei" w:cs="Times New Roman"/>
          <w:b/>
          <w:bCs/>
        </w:rPr>
      </w:pPr>
      <w:r w:rsidRPr="00B86591">
        <w:rPr>
          <w:rFonts w:eastAsia="Microsoft YaHei" w:cs="Times New Roman"/>
          <w:b/>
          <w:bCs/>
        </w:rPr>
        <w:t>PSYCHOLOGY TODAY</w:t>
      </w:r>
    </w:p>
    <w:p w14:paraId="5CCCC798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ISSN 1212-9607</w:t>
      </w:r>
    </w:p>
    <w:p w14:paraId="3711ECBC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 xml:space="preserve">Home </w:t>
      </w:r>
      <w:r>
        <w:rPr>
          <w:rFonts w:eastAsia="Microsoft YaHei" w:cs="Times New Roman"/>
          <w:bCs/>
        </w:rPr>
        <w:t>–</w:t>
      </w:r>
      <w:r w:rsidRPr="007C0612">
        <w:rPr>
          <w:rFonts w:eastAsia="Microsoft YaHei" w:cs="Times New Roman"/>
          <w:bCs/>
        </w:rPr>
        <w:t xml:space="preserve"> abstract online:</w:t>
      </w:r>
    </w:p>
    <w:p w14:paraId="45B3ABF5" w14:textId="77777777" w:rsidR="002A17BF" w:rsidRDefault="00420C87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  <w:hyperlink r:id="rId15" w:history="1">
        <w:r w:rsidR="002A17BF" w:rsidRPr="009A6310">
          <w:rPr>
            <w:rStyle w:val="Hypertextovodkaz"/>
            <w:rFonts w:eastAsia="Microsoft YaHei" w:cs="Times New Roman"/>
            <w:bCs/>
          </w:rPr>
          <w:t>http://www.portal.cz/casopisy/pd/</w:t>
        </w:r>
      </w:hyperlink>
    </w:p>
    <w:p w14:paraId="18D8B0AB" w14:textId="77777777" w:rsidR="002A17BF" w:rsidRDefault="002A17BF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</w:p>
    <w:p w14:paraId="4BFE61B8" w14:textId="77777777" w:rsidR="002A17BF" w:rsidRPr="00B86591" w:rsidRDefault="002A17BF" w:rsidP="00420C87">
      <w:pPr>
        <w:pStyle w:val="Zkladntext"/>
        <w:spacing w:after="0"/>
        <w:rPr>
          <w:rFonts w:eastAsia="Microsoft YaHei" w:cs="Times New Roman"/>
          <w:b/>
          <w:bCs/>
        </w:rPr>
      </w:pPr>
      <w:r w:rsidRPr="00B86591">
        <w:rPr>
          <w:rFonts w:eastAsia="Microsoft YaHei" w:cs="Times New Roman"/>
          <w:b/>
          <w:bCs/>
        </w:rPr>
        <w:t>REHABILITATION AND PHYSICAL MEDICINE</w:t>
      </w:r>
    </w:p>
    <w:p w14:paraId="78F7A243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ISSN 1211-2658</w:t>
      </w:r>
    </w:p>
    <w:p w14:paraId="4F18DD0C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 xml:space="preserve">Home </w:t>
      </w:r>
      <w:r>
        <w:rPr>
          <w:rFonts w:eastAsia="Microsoft YaHei" w:cs="Times New Roman"/>
          <w:bCs/>
        </w:rPr>
        <w:t>–</w:t>
      </w:r>
      <w:r w:rsidRPr="007C0612">
        <w:rPr>
          <w:rFonts w:eastAsia="Microsoft YaHei" w:cs="Times New Roman"/>
          <w:bCs/>
        </w:rPr>
        <w:t xml:space="preserve"> abstract online</w:t>
      </w:r>
    </w:p>
    <w:p w14:paraId="07E5072E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 xml:space="preserve">Available in the </w:t>
      </w:r>
      <w:r w:rsidRPr="00CA0D8C">
        <w:rPr>
          <w:rFonts w:eastAsia="Microsoft YaHei" w:cs="Times New Roman"/>
          <w:bCs/>
        </w:rPr>
        <w:t>Library</w:t>
      </w:r>
      <w:r>
        <w:rPr>
          <w:rFonts w:eastAsia="Microsoft YaHei" w:cs="Times New Roman"/>
          <w:bCs/>
        </w:rPr>
        <w:t xml:space="preserve"> of the Faculty of Health Sciences</w:t>
      </w:r>
    </w:p>
    <w:p w14:paraId="78511FD0" w14:textId="77777777" w:rsidR="002A17BF" w:rsidRDefault="00420C87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  <w:hyperlink r:id="rId16" w:history="1">
        <w:r w:rsidR="002A17BF" w:rsidRPr="009A6310">
          <w:rPr>
            <w:rStyle w:val="Hypertextovodkaz"/>
            <w:rFonts w:eastAsia="Microsoft YaHei" w:cs="Times New Roman"/>
            <w:bCs/>
          </w:rPr>
          <w:t>http://www.prolekare.cz/rehabilitace-fyzikalni-lekarstvi-archiv-cisel</w:t>
        </w:r>
      </w:hyperlink>
    </w:p>
    <w:p w14:paraId="5B3E5FED" w14:textId="77777777" w:rsidR="002A17BF" w:rsidRPr="00B86591" w:rsidRDefault="002A17BF" w:rsidP="00420C87">
      <w:pPr>
        <w:pStyle w:val="Zkladntext"/>
        <w:spacing w:after="0"/>
        <w:rPr>
          <w:rFonts w:eastAsia="Microsoft YaHei" w:cs="Times New Roman"/>
          <w:b/>
          <w:bCs/>
        </w:rPr>
      </w:pPr>
      <w:r w:rsidRPr="00B86591">
        <w:rPr>
          <w:rFonts w:eastAsia="Microsoft YaHei" w:cs="Times New Roman"/>
          <w:b/>
          <w:bCs/>
        </w:rPr>
        <w:t>NURSE</w:t>
      </w:r>
    </w:p>
    <w:p w14:paraId="02F3008F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ISSN 1210-0404</w:t>
      </w:r>
    </w:p>
    <w:p w14:paraId="3F693249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 xml:space="preserve">Home </w:t>
      </w:r>
      <w:r>
        <w:rPr>
          <w:rFonts w:eastAsia="Microsoft YaHei" w:cs="Times New Roman"/>
          <w:bCs/>
        </w:rPr>
        <w:t>–</w:t>
      </w:r>
      <w:r w:rsidRPr="007C0612">
        <w:rPr>
          <w:rFonts w:eastAsia="Microsoft YaHei" w:cs="Times New Roman"/>
          <w:bCs/>
        </w:rPr>
        <w:t xml:space="preserve"> abstract online:</w:t>
      </w:r>
    </w:p>
    <w:p w14:paraId="41BAE72C" w14:textId="77777777" w:rsidR="002A17BF" w:rsidRDefault="00420C87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  <w:hyperlink r:id="rId17" w:history="1">
        <w:r w:rsidR="002A17BF" w:rsidRPr="009A6310">
          <w:rPr>
            <w:rStyle w:val="Hypertextovodkaz"/>
            <w:rFonts w:eastAsia="Microsoft YaHei" w:cs="Times New Roman"/>
            <w:bCs/>
          </w:rPr>
          <w:t>http://www.zdn.cz/archiv/sestra</w:t>
        </w:r>
      </w:hyperlink>
    </w:p>
    <w:p w14:paraId="3A436CDC" w14:textId="77777777" w:rsidR="002A17BF" w:rsidRDefault="002A17BF" w:rsidP="00420C87">
      <w:pPr>
        <w:spacing w:after="0" w:line="240" w:lineRule="auto"/>
        <w:rPr>
          <w:rStyle w:val="Hypertextovodkaz"/>
          <w:rFonts w:eastAsia="Microsoft YaHei" w:cs="Times New Roman"/>
          <w:bCs/>
        </w:rPr>
      </w:pPr>
    </w:p>
    <w:p w14:paraId="47B400A6" w14:textId="77777777" w:rsidR="002A17BF" w:rsidRPr="00B86591" w:rsidRDefault="002A17BF" w:rsidP="00420C87">
      <w:pPr>
        <w:pStyle w:val="Zkladntext"/>
        <w:spacing w:after="0"/>
        <w:rPr>
          <w:rFonts w:eastAsia="Microsoft YaHei" w:cs="Times New Roman"/>
          <w:b/>
          <w:bCs/>
        </w:rPr>
      </w:pPr>
      <w:r w:rsidRPr="00B86591">
        <w:rPr>
          <w:rFonts w:eastAsia="Microsoft YaHei" w:cs="Times New Roman"/>
          <w:b/>
          <w:bCs/>
        </w:rPr>
        <w:t>HEALTH AND MEDICINE</w:t>
      </w:r>
    </w:p>
    <w:p w14:paraId="5F89BA24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(</w:t>
      </w:r>
      <w:r>
        <w:rPr>
          <w:rFonts w:eastAsia="Microsoft YaHei" w:cs="Times New Roman"/>
          <w:bCs/>
        </w:rPr>
        <w:t>until the year)</w:t>
      </w:r>
      <w:r w:rsidRPr="001623C3">
        <w:rPr>
          <w:rFonts w:eastAsia="Microsoft YaHei" w:cs="Times New Roman"/>
          <w:bCs/>
        </w:rPr>
        <w:t xml:space="preserve"> </w:t>
      </w:r>
      <w:r w:rsidRPr="007C0612">
        <w:rPr>
          <w:rFonts w:eastAsia="Microsoft YaHei" w:cs="Times New Roman"/>
          <w:bCs/>
        </w:rPr>
        <w:t>2013 Medical News)</w:t>
      </w:r>
    </w:p>
    <w:p w14:paraId="41B6EF1D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ISSN 1805-2355</w:t>
      </w:r>
    </w:p>
    <w:p w14:paraId="220004ED" w14:textId="77777777" w:rsidR="002A17BF" w:rsidRPr="007C0612" w:rsidRDefault="002A17BF" w:rsidP="00420C87">
      <w:pPr>
        <w:pStyle w:val="Zkladntext"/>
        <w:spacing w:after="0"/>
        <w:rPr>
          <w:rFonts w:eastAsia="Microsoft YaHei" w:cs="Times New Roman"/>
          <w:bCs/>
        </w:rPr>
      </w:pPr>
      <w:r w:rsidRPr="007C0612">
        <w:rPr>
          <w:rFonts w:eastAsia="Microsoft YaHei" w:cs="Times New Roman"/>
          <w:bCs/>
        </w:rPr>
        <w:t>Access to the full text:</w:t>
      </w:r>
    </w:p>
    <w:p w14:paraId="75C9C652" w14:textId="77777777" w:rsidR="002A17BF" w:rsidRDefault="00420C87" w:rsidP="00420C87">
      <w:pPr>
        <w:spacing w:after="0" w:line="240" w:lineRule="auto"/>
      </w:pPr>
      <w:hyperlink r:id="rId18" w:history="1">
        <w:r w:rsidR="002A17BF" w:rsidRPr="00B86591">
          <w:rPr>
            <w:rStyle w:val="Hypertextovodkaz"/>
            <w:rFonts w:eastAsia="Microsoft YaHei" w:cs="Times New Roman"/>
            <w:bCs/>
          </w:rPr>
          <w:t>http://www.zdn.cz</w:t>
        </w:r>
      </w:hyperlink>
    </w:p>
    <w:sectPr w:rsidR="002A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67"/>
    <w:rsid w:val="00145711"/>
    <w:rsid w:val="002A17BF"/>
    <w:rsid w:val="003A1BAE"/>
    <w:rsid w:val="00420C87"/>
    <w:rsid w:val="00C1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9EC5"/>
  <w15:chartTrackingRefBased/>
  <w15:docId w15:val="{31AFE582-783A-41F2-AFF7-6AECD7BB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11A6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C11A6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C11A6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A17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7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7B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7B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BAE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BAE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opis-zsfju.zsf.jcu.cz/kontakt/" TargetMode="External"/><Relationship Id="rId13" Type="http://schemas.openxmlformats.org/officeDocument/2006/relationships/hyperlink" Target="http://srlacr.cz/prakticka-radiologie-tisteny-casopis-srla-cr-s-dlouholetou-tradici/" TargetMode="External"/><Relationship Id="rId18" Type="http://schemas.openxmlformats.org/officeDocument/2006/relationships/hyperlink" Target="http://www.zd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net.cz/zdravotnicka-technika/o-spolecnosti/casopis-komfort" TargetMode="External"/><Relationship Id="rId12" Type="http://schemas.openxmlformats.org/officeDocument/2006/relationships/hyperlink" Target="http://userweb.pedf.cuni.cz/pedagogika/" TargetMode="External"/><Relationship Id="rId17" Type="http://schemas.openxmlformats.org/officeDocument/2006/relationships/hyperlink" Target="http://www.zdn.cz/archiv/sestr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lekare.cz/rehabilitace-fyzikalni-lekarstvi-archiv-cise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lorence.cz/" TargetMode="External"/><Relationship Id="rId11" Type="http://schemas.openxmlformats.org/officeDocument/2006/relationships/hyperlink" Target="https://journals.muni.cz/pedor" TargetMode="External"/><Relationship Id="rId5" Type="http://schemas.openxmlformats.org/officeDocument/2006/relationships/hyperlink" Target="http://cspsych.psu.cas.cz/index2.html" TargetMode="External"/><Relationship Id="rId15" Type="http://schemas.openxmlformats.org/officeDocument/2006/relationships/hyperlink" Target="http://www.portal.cz/casopisy/pd/" TargetMode="External"/><Relationship Id="rId10" Type="http://schemas.openxmlformats.org/officeDocument/2006/relationships/hyperlink" Target="http://www.sksapa.sk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svs.cz/aula/" TargetMode="External"/><Relationship Id="rId9" Type="http://schemas.openxmlformats.org/officeDocument/2006/relationships/hyperlink" Target="http://modernirizeni.ihned.cz/" TargetMode="External"/><Relationship Id="rId14" Type="http://schemas.openxmlformats.org/officeDocument/2006/relationships/hyperlink" Target="http://profeseonline.upo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Voriskova Irena</dc:creator>
  <cp:keywords/>
  <dc:description/>
  <cp:lastModifiedBy>Voriskova Irena</cp:lastModifiedBy>
  <cp:revision>5</cp:revision>
  <dcterms:created xsi:type="dcterms:W3CDTF">2017-02-01T09:01:00Z</dcterms:created>
  <dcterms:modified xsi:type="dcterms:W3CDTF">2017-02-01T09:07:00Z</dcterms:modified>
</cp:coreProperties>
</file>